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18D21" w14:textId="305DAB53" w:rsidR="009616AE" w:rsidRDefault="009616AE" w:rsidP="00736E34">
      <w:pPr>
        <w:rPr>
          <w:rFonts w:ascii="Arial" w:hAnsi="Arial" w:cs="Arial"/>
          <w:sz w:val="22"/>
          <w:szCs w:val="22"/>
        </w:rPr>
      </w:pPr>
    </w:p>
    <w:p w14:paraId="144E969F" w14:textId="66915D05" w:rsidR="005C4752" w:rsidRPr="00CB5E55" w:rsidRDefault="00CB5E55" w:rsidP="005C4752">
      <w:pPr>
        <w:jc w:val="right"/>
        <w:rPr>
          <w:rFonts w:ascii="Arial" w:hAnsi="Arial" w:cs="Arial"/>
          <w:i/>
          <w:color w:val="A6A6A6" w:themeColor="background1" w:themeShade="A6"/>
          <w:sz w:val="22"/>
          <w:szCs w:val="22"/>
        </w:rPr>
      </w:pPr>
      <w:r w:rsidRPr="00CB5E55">
        <w:rPr>
          <w:rFonts w:ascii="Arial" w:hAnsi="Arial" w:cs="Arial"/>
          <w:i/>
          <w:color w:val="A6A6A6" w:themeColor="background1" w:themeShade="A6"/>
          <w:sz w:val="22"/>
          <w:szCs w:val="22"/>
        </w:rPr>
        <w:t>**Your Address Here**</w:t>
      </w:r>
    </w:p>
    <w:p w14:paraId="7AB3A7C2" w14:textId="71AA6F3E" w:rsidR="005C4752" w:rsidRPr="00CB5E55" w:rsidRDefault="005C4752" w:rsidP="005C4752">
      <w:pPr>
        <w:jc w:val="right"/>
        <w:rPr>
          <w:rFonts w:ascii="Arial" w:hAnsi="Arial" w:cs="Arial"/>
          <w:i/>
          <w:color w:val="A6A6A6" w:themeColor="background1" w:themeShade="A6"/>
          <w:sz w:val="22"/>
          <w:szCs w:val="22"/>
        </w:rPr>
      </w:pPr>
    </w:p>
    <w:p w14:paraId="327A82FA" w14:textId="77777777" w:rsidR="00CB5E55" w:rsidRDefault="00CB5E55" w:rsidP="005C4752">
      <w:pPr>
        <w:jc w:val="right"/>
        <w:rPr>
          <w:rFonts w:ascii="Arial" w:hAnsi="Arial" w:cs="Arial"/>
          <w:sz w:val="22"/>
          <w:szCs w:val="22"/>
        </w:rPr>
      </w:pPr>
    </w:p>
    <w:p w14:paraId="20FF8890" w14:textId="77777777" w:rsidR="00CB5E55" w:rsidRDefault="00CB5E55" w:rsidP="005C4752">
      <w:pPr>
        <w:jc w:val="right"/>
        <w:rPr>
          <w:rFonts w:ascii="Arial" w:hAnsi="Arial" w:cs="Arial"/>
          <w:sz w:val="22"/>
          <w:szCs w:val="22"/>
        </w:rPr>
      </w:pPr>
    </w:p>
    <w:p w14:paraId="0626CAB1" w14:textId="77777777" w:rsidR="00CB5E55" w:rsidRDefault="00CB5E55" w:rsidP="005C4752">
      <w:pPr>
        <w:jc w:val="right"/>
        <w:rPr>
          <w:rFonts w:ascii="Arial" w:hAnsi="Arial" w:cs="Arial"/>
          <w:sz w:val="22"/>
          <w:szCs w:val="22"/>
        </w:rPr>
      </w:pPr>
    </w:p>
    <w:p w14:paraId="193A9BA1" w14:textId="77777777" w:rsidR="00CB5E55" w:rsidRDefault="00CB5E55" w:rsidP="005C4752">
      <w:pPr>
        <w:jc w:val="right"/>
        <w:rPr>
          <w:rFonts w:ascii="Arial" w:hAnsi="Arial" w:cs="Arial"/>
          <w:sz w:val="22"/>
          <w:szCs w:val="22"/>
        </w:rPr>
      </w:pPr>
    </w:p>
    <w:p w14:paraId="29C6F357" w14:textId="77777777" w:rsidR="00CB5E55" w:rsidRDefault="00CB5E55" w:rsidP="005C4752">
      <w:pPr>
        <w:jc w:val="right"/>
        <w:rPr>
          <w:rFonts w:ascii="Arial" w:hAnsi="Arial" w:cs="Arial"/>
          <w:sz w:val="22"/>
          <w:szCs w:val="22"/>
        </w:rPr>
      </w:pPr>
    </w:p>
    <w:p w14:paraId="50721E28" w14:textId="77777777" w:rsidR="00CB5E55" w:rsidRDefault="00CB5E55" w:rsidP="005C4752">
      <w:pPr>
        <w:jc w:val="right"/>
        <w:rPr>
          <w:rFonts w:ascii="Arial" w:hAnsi="Arial" w:cs="Arial"/>
          <w:sz w:val="22"/>
          <w:szCs w:val="22"/>
        </w:rPr>
      </w:pPr>
    </w:p>
    <w:p w14:paraId="5937BA02" w14:textId="77777777" w:rsidR="005C4752" w:rsidRDefault="005C4752" w:rsidP="005C4752">
      <w:pPr>
        <w:jc w:val="right"/>
        <w:rPr>
          <w:rFonts w:ascii="Arial" w:hAnsi="Arial" w:cs="Arial"/>
          <w:sz w:val="22"/>
          <w:szCs w:val="22"/>
        </w:rPr>
      </w:pPr>
    </w:p>
    <w:p w14:paraId="2C34ECC3" w14:textId="3A25383C" w:rsidR="005C4752" w:rsidRDefault="005C4752" w:rsidP="005C4752">
      <w:pPr>
        <w:jc w:val="right"/>
        <w:rPr>
          <w:rFonts w:ascii="Arial" w:hAnsi="Arial" w:cs="Arial"/>
          <w:sz w:val="22"/>
          <w:szCs w:val="22"/>
        </w:rPr>
      </w:pPr>
      <w:r>
        <w:rPr>
          <w:rFonts w:ascii="Arial" w:hAnsi="Arial" w:cs="Arial"/>
          <w:sz w:val="22"/>
          <w:szCs w:val="22"/>
        </w:rPr>
        <w:t>Date: ____/____/____</w:t>
      </w:r>
    </w:p>
    <w:p w14:paraId="1A43FF1B" w14:textId="77777777" w:rsidR="005C4752" w:rsidRDefault="005C4752" w:rsidP="0026136B">
      <w:pPr>
        <w:rPr>
          <w:rFonts w:ascii="Arial" w:hAnsi="Arial" w:cs="Arial"/>
          <w:sz w:val="22"/>
          <w:szCs w:val="22"/>
        </w:rPr>
      </w:pPr>
    </w:p>
    <w:p w14:paraId="3D9E6F3F" w14:textId="77777777" w:rsidR="005C4752" w:rsidRDefault="005C4752" w:rsidP="005C4752">
      <w:pPr>
        <w:rPr>
          <w:rFonts w:ascii="Arial" w:hAnsi="Arial" w:cs="Arial"/>
          <w:sz w:val="22"/>
          <w:szCs w:val="22"/>
        </w:rPr>
      </w:pPr>
      <w:r>
        <w:rPr>
          <w:rFonts w:ascii="Arial" w:hAnsi="Arial" w:cs="Arial"/>
          <w:sz w:val="22"/>
          <w:szCs w:val="22"/>
        </w:rPr>
        <w:t xml:space="preserve">Dear Doctor, </w:t>
      </w:r>
    </w:p>
    <w:p w14:paraId="6CCC2C46" w14:textId="77777777" w:rsidR="005C4752" w:rsidRDefault="005C4752" w:rsidP="005C4752">
      <w:pPr>
        <w:rPr>
          <w:rFonts w:ascii="Arial" w:hAnsi="Arial" w:cs="Arial"/>
          <w:sz w:val="22"/>
          <w:szCs w:val="22"/>
        </w:rPr>
      </w:pPr>
    </w:p>
    <w:p w14:paraId="58FF6B97" w14:textId="7C163BDD" w:rsidR="005C4752" w:rsidRDefault="005C4752" w:rsidP="005C475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Re:  Understanding </w:t>
      </w:r>
      <w:proofErr w:type="spellStart"/>
      <w:r>
        <w:rPr>
          <w:rFonts w:ascii="Arial" w:hAnsi="Arial" w:cs="Arial"/>
          <w:sz w:val="22"/>
          <w:szCs w:val="22"/>
        </w:rPr>
        <w:t>Cauda</w:t>
      </w:r>
      <w:proofErr w:type="spellEnd"/>
      <w:r>
        <w:rPr>
          <w:rFonts w:ascii="Arial" w:hAnsi="Arial" w:cs="Arial"/>
          <w:sz w:val="22"/>
          <w:szCs w:val="22"/>
        </w:rPr>
        <w:t xml:space="preserve"> </w:t>
      </w:r>
      <w:proofErr w:type="spellStart"/>
      <w:r>
        <w:rPr>
          <w:rFonts w:ascii="Arial" w:hAnsi="Arial" w:cs="Arial"/>
          <w:sz w:val="22"/>
          <w:szCs w:val="22"/>
        </w:rPr>
        <w:t>Equina</w:t>
      </w:r>
      <w:proofErr w:type="spellEnd"/>
      <w:r>
        <w:rPr>
          <w:rFonts w:ascii="Arial" w:hAnsi="Arial" w:cs="Arial"/>
          <w:sz w:val="22"/>
          <w:szCs w:val="22"/>
        </w:rPr>
        <w:t xml:space="preserve"> Syndrome</w:t>
      </w:r>
    </w:p>
    <w:p w14:paraId="59CF59D8" w14:textId="49FD3E98" w:rsidR="005C4752" w:rsidRDefault="005C4752" w:rsidP="00736E34">
      <w:pPr>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0B3E47FD" wp14:editId="13573CA4">
                <wp:simplePos x="0" y="0"/>
                <wp:positionH relativeFrom="column">
                  <wp:posOffset>1143000</wp:posOffset>
                </wp:positionH>
                <wp:positionV relativeFrom="paragraph">
                  <wp:posOffset>92075</wp:posOffset>
                </wp:positionV>
                <wp:extent cx="3429000" cy="1371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6C60C" w14:textId="49A246CD" w:rsidR="005C4752" w:rsidRPr="0026136B" w:rsidRDefault="005C4752">
                            <w:pPr>
                              <w:rPr>
                                <w:rFonts w:ascii="Arial" w:hAnsi="Arial" w:cs="Arial"/>
                                <w:sz w:val="20"/>
                                <w:szCs w:val="20"/>
                              </w:rPr>
                            </w:pPr>
                            <w:r w:rsidRPr="0026136B">
                              <w:rPr>
                                <w:rFonts w:ascii="Arial" w:hAnsi="Arial" w:cs="Arial"/>
                                <w:sz w:val="20"/>
                                <w:szCs w:val="20"/>
                              </w:rPr>
                              <w:t>Patient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0pt;margin-top:7.25pt;width:270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" filled="f" strokecolor="black [3213]">
                <v:textbox>
                  <w:txbxContent>
                    <w:p w14:paraId="6CA6C60C" w14:textId="49A246CD" w:rsidR="005C4752" w:rsidRPr="0026136B" w:rsidRDefault="005C4752">
                      <w:pPr>
                        <w:rPr>
                          <w:rFonts w:ascii="Arial" w:hAnsi="Arial" w:cs="Arial"/>
                          <w:sz w:val="20"/>
                          <w:szCs w:val="20"/>
                        </w:rPr>
                      </w:pPr>
                      <w:r w:rsidRPr="0026136B">
                        <w:rPr>
                          <w:rFonts w:ascii="Arial" w:hAnsi="Arial" w:cs="Arial"/>
                          <w:sz w:val="20"/>
                          <w:szCs w:val="20"/>
                        </w:rPr>
                        <w:t>Patient Details</w:t>
                      </w:r>
                    </w:p>
                  </w:txbxContent>
                </v:textbox>
                <w10:wrap type="square"/>
              </v:shape>
            </w:pict>
          </mc:Fallback>
        </mc:AlternateContent>
      </w:r>
    </w:p>
    <w:p w14:paraId="3135376A" w14:textId="788CBB60" w:rsidR="005C4752" w:rsidRDefault="005C4752" w:rsidP="00736E34">
      <w:pPr>
        <w:rPr>
          <w:rFonts w:ascii="Arial" w:hAnsi="Arial" w:cs="Arial"/>
          <w:sz w:val="22"/>
          <w:szCs w:val="22"/>
        </w:rPr>
      </w:pPr>
    </w:p>
    <w:p w14:paraId="060857EC" w14:textId="77777777" w:rsidR="005C4752" w:rsidRDefault="005C4752" w:rsidP="00736E34">
      <w:pPr>
        <w:rPr>
          <w:rFonts w:ascii="Arial" w:hAnsi="Arial" w:cs="Arial"/>
          <w:sz w:val="22"/>
          <w:szCs w:val="22"/>
        </w:rPr>
      </w:pPr>
    </w:p>
    <w:p w14:paraId="0921AEE9" w14:textId="77777777" w:rsidR="005C4752" w:rsidRDefault="005C4752" w:rsidP="00736E34">
      <w:pPr>
        <w:rPr>
          <w:rFonts w:ascii="Arial" w:hAnsi="Arial" w:cs="Arial"/>
          <w:sz w:val="22"/>
          <w:szCs w:val="22"/>
        </w:rPr>
      </w:pPr>
    </w:p>
    <w:p w14:paraId="6C3FE0A2" w14:textId="77777777" w:rsidR="005C4752" w:rsidRDefault="005C4752" w:rsidP="00736E34">
      <w:pPr>
        <w:rPr>
          <w:rFonts w:ascii="Arial" w:hAnsi="Arial" w:cs="Arial"/>
          <w:sz w:val="22"/>
          <w:szCs w:val="22"/>
        </w:rPr>
      </w:pPr>
    </w:p>
    <w:p w14:paraId="69998555" w14:textId="77777777" w:rsidR="005C4752" w:rsidRDefault="005C4752" w:rsidP="00736E34">
      <w:pPr>
        <w:rPr>
          <w:rFonts w:ascii="Arial" w:hAnsi="Arial" w:cs="Arial"/>
          <w:sz w:val="22"/>
          <w:szCs w:val="22"/>
        </w:rPr>
      </w:pPr>
    </w:p>
    <w:p w14:paraId="419D1008" w14:textId="77777777" w:rsidR="005C4752" w:rsidRDefault="005C4752" w:rsidP="00736E34">
      <w:pPr>
        <w:rPr>
          <w:rFonts w:ascii="Arial" w:hAnsi="Arial" w:cs="Arial"/>
          <w:sz w:val="22"/>
          <w:szCs w:val="22"/>
        </w:rPr>
      </w:pPr>
    </w:p>
    <w:p w14:paraId="417CC9F0" w14:textId="77777777" w:rsidR="005C4752" w:rsidRDefault="005C4752" w:rsidP="00736E34">
      <w:pPr>
        <w:rPr>
          <w:rFonts w:ascii="Arial" w:hAnsi="Arial" w:cs="Arial"/>
          <w:sz w:val="22"/>
          <w:szCs w:val="22"/>
        </w:rPr>
      </w:pPr>
    </w:p>
    <w:p w14:paraId="6B5BDD84" w14:textId="77777777" w:rsidR="005C4752" w:rsidRDefault="005C4752" w:rsidP="00736E34">
      <w:pPr>
        <w:rPr>
          <w:rFonts w:ascii="Arial" w:hAnsi="Arial" w:cs="Arial"/>
          <w:sz w:val="22"/>
          <w:szCs w:val="22"/>
        </w:rPr>
      </w:pPr>
    </w:p>
    <w:p w14:paraId="3E4E0F48" w14:textId="77777777" w:rsidR="005C4752" w:rsidRDefault="005C4752" w:rsidP="00736E34">
      <w:pPr>
        <w:rPr>
          <w:rFonts w:ascii="Arial" w:hAnsi="Arial" w:cs="Arial"/>
          <w:sz w:val="22"/>
          <w:szCs w:val="22"/>
        </w:rPr>
      </w:pPr>
    </w:p>
    <w:p w14:paraId="53AD2096" w14:textId="77777777" w:rsidR="005C4752" w:rsidRDefault="005C4752" w:rsidP="00736E34">
      <w:pPr>
        <w:rPr>
          <w:rFonts w:ascii="Arial" w:hAnsi="Arial" w:cs="Arial"/>
          <w:sz w:val="22"/>
          <w:szCs w:val="22"/>
        </w:rPr>
      </w:pPr>
    </w:p>
    <w:p w14:paraId="40DB0089" w14:textId="724B9668" w:rsidR="005C4752" w:rsidRPr="0026136B" w:rsidRDefault="005C4752" w:rsidP="0026136B">
      <w:pPr>
        <w:rPr>
          <w:rFonts w:ascii="Arial" w:hAnsi="Arial" w:cs="Arial"/>
          <w:i/>
          <w:sz w:val="22"/>
          <w:szCs w:val="22"/>
        </w:rPr>
      </w:pPr>
      <w:r w:rsidRPr="0026136B">
        <w:rPr>
          <w:rFonts w:ascii="Tahoma" w:hAnsi="Tahoma" w:cs="Tahoma"/>
          <w:sz w:val="22"/>
          <w:szCs w:val="22"/>
        </w:rPr>
        <w:t>The above patient has kindly agreed to take part in a research project entitled</w:t>
      </w:r>
      <w:r w:rsidRPr="0026136B">
        <w:rPr>
          <w:rFonts w:ascii="Arial" w:hAnsi="Arial" w:cs="Arial"/>
          <w:sz w:val="22"/>
          <w:szCs w:val="22"/>
        </w:rPr>
        <w:t xml:space="preserve">: Understanding </w:t>
      </w:r>
      <w:proofErr w:type="spellStart"/>
      <w:r w:rsidRPr="0026136B">
        <w:rPr>
          <w:rFonts w:ascii="Arial" w:hAnsi="Arial" w:cs="Arial"/>
          <w:sz w:val="22"/>
          <w:szCs w:val="22"/>
        </w:rPr>
        <w:t>Cauda</w:t>
      </w:r>
      <w:proofErr w:type="spellEnd"/>
      <w:r w:rsidRPr="0026136B">
        <w:rPr>
          <w:rFonts w:ascii="Arial" w:hAnsi="Arial" w:cs="Arial"/>
          <w:sz w:val="22"/>
          <w:szCs w:val="22"/>
        </w:rPr>
        <w:t xml:space="preserve"> </w:t>
      </w:r>
      <w:proofErr w:type="spellStart"/>
      <w:r w:rsidRPr="0026136B">
        <w:rPr>
          <w:rFonts w:ascii="Arial" w:hAnsi="Arial" w:cs="Arial"/>
          <w:sz w:val="22"/>
          <w:szCs w:val="22"/>
        </w:rPr>
        <w:t>Equina</w:t>
      </w:r>
      <w:proofErr w:type="spellEnd"/>
      <w:r w:rsidRPr="0026136B">
        <w:rPr>
          <w:rFonts w:ascii="Arial" w:hAnsi="Arial" w:cs="Arial"/>
          <w:sz w:val="22"/>
          <w:szCs w:val="22"/>
        </w:rPr>
        <w:t xml:space="preserve"> Syndrome. This is an observational study o</w:t>
      </w:r>
      <w:r w:rsidR="0026136B">
        <w:rPr>
          <w:rFonts w:ascii="Arial" w:hAnsi="Arial" w:cs="Arial"/>
          <w:sz w:val="22"/>
          <w:szCs w:val="22"/>
        </w:rPr>
        <w:t xml:space="preserve">f all patients presenting with </w:t>
      </w:r>
      <w:proofErr w:type="spellStart"/>
      <w:r w:rsidR="0026136B">
        <w:rPr>
          <w:rFonts w:ascii="Arial" w:hAnsi="Arial" w:cs="Arial"/>
          <w:sz w:val="22"/>
          <w:szCs w:val="22"/>
        </w:rPr>
        <w:t>Cauda</w:t>
      </w:r>
      <w:proofErr w:type="spellEnd"/>
      <w:r w:rsidR="0026136B">
        <w:rPr>
          <w:rFonts w:ascii="Arial" w:hAnsi="Arial" w:cs="Arial"/>
          <w:sz w:val="22"/>
          <w:szCs w:val="22"/>
        </w:rPr>
        <w:t xml:space="preserve"> </w:t>
      </w:r>
      <w:proofErr w:type="spellStart"/>
      <w:r w:rsidR="0026136B">
        <w:rPr>
          <w:rFonts w:ascii="Arial" w:hAnsi="Arial" w:cs="Arial"/>
          <w:sz w:val="22"/>
          <w:szCs w:val="22"/>
        </w:rPr>
        <w:t>Equina</w:t>
      </w:r>
      <w:proofErr w:type="spellEnd"/>
      <w:r w:rsidR="0026136B">
        <w:rPr>
          <w:rFonts w:ascii="Arial" w:hAnsi="Arial" w:cs="Arial"/>
          <w:sz w:val="22"/>
          <w:szCs w:val="22"/>
        </w:rPr>
        <w:t xml:space="preserve"> S</w:t>
      </w:r>
      <w:r w:rsidRPr="0026136B">
        <w:rPr>
          <w:rFonts w:ascii="Arial" w:hAnsi="Arial" w:cs="Arial"/>
          <w:sz w:val="22"/>
          <w:szCs w:val="22"/>
        </w:rPr>
        <w:t>yndrome. The study was given a favourable opinion by the South East Scotland Research Ethics Committee (REC Reference18/SS/0047) and is being conducted by Miss Julie Woodfield, Clinical Lecturer at the University of Edinburgh in conjunction with the British Neurosurgical Trainee Research Collaborative, The British Orthopaedic Trainees Association and the British Association of Spine Surgeons.</w:t>
      </w:r>
    </w:p>
    <w:p w14:paraId="2CB05D1D" w14:textId="77777777" w:rsidR="005C4752" w:rsidRPr="0026136B" w:rsidRDefault="005C4752" w:rsidP="0026136B">
      <w:pPr>
        <w:rPr>
          <w:rFonts w:ascii="Arial" w:hAnsi="Arial" w:cs="Arial"/>
          <w:sz w:val="22"/>
          <w:szCs w:val="22"/>
        </w:rPr>
      </w:pPr>
    </w:p>
    <w:p w14:paraId="7F92377A" w14:textId="3CF3A5FB" w:rsidR="005C4752" w:rsidRPr="0026136B" w:rsidRDefault="005C4752" w:rsidP="0026136B">
      <w:pPr>
        <w:rPr>
          <w:rFonts w:ascii="Arial" w:hAnsi="Arial" w:cs="Arial"/>
          <w:sz w:val="22"/>
          <w:szCs w:val="22"/>
        </w:rPr>
      </w:pPr>
      <w:r w:rsidRPr="0026136B">
        <w:rPr>
          <w:rFonts w:ascii="Arial" w:hAnsi="Arial" w:cs="Arial"/>
          <w:sz w:val="22"/>
          <w:szCs w:val="22"/>
        </w:rPr>
        <w:t>The purpose of the study is to</w:t>
      </w:r>
      <w:r w:rsidR="0026136B">
        <w:rPr>
          <w:rFonts w:ascii="Arial" w:hAnsi="Arial" w:cs="Arial"/>
          <w:sz w:val="22"/>
          <w:szCs w:val="22"/>
        </w:rPr>
        <w:t xml:space="preserve"> investigate the presentation</w:t>
      </w:r>
      <w:r w:rsidRPr="0026136B">
        <w:rPr>
          <w:rFonts w:ascii="Arial" w:hAnsi="Arial" w:cs="Arial"/>
          <w:sz w:val="22"/>
          <w:szCs w:val="22"/>
        </w:rPr>
        <w:t>, management and o</w:t>
      </w:r>
      <w:r w:rsidR="0026136B">
        <w:rPr>
          <w:rFonts w:ascii="Arial" w:hAnsi="Arial" w:cs="Arial"/>
          <w:sz w:val="22"/>
          <w:szCs w:val="22"/>
        </w:rPr>
        <w:t xml:space="preserve">utcome of patients affected by </w:t>
      </w:r>
      <w:proofErr w:type="spellStart"/>
      <w:r w:rsidR="0026136B">
        <w:rPr>
          <w:rFonts w:ascii="Arial" w:hAnsi="Arial" w:cs="Arial"/>
          <w:sz w:val="22"/>
          <w:szCs w:val="22"/>
        </w:rPr>
        <w:t>Cauda</w:t>
      </w:r>
      <w:proofErr w:type="spellEnd"/>
      <w:r w:rsidR="0026136B">
        <w:rPr>
          <w:rFonts w:ascii="Arial" w:hAnsi="Arial" w:cs="Arial"/>
          <w:sz w:val="22"/>
          <w:szCs w:val="22"/>
        </w:rPr>
        <w:t xml:space="preserve"> </w:t>
      </w:r>
      <w:proofErr w:type="spellStart"/>
      <w:r w:rsidR="0026136B">
        <w:rPr>
          <w:rFonts w:ascii="Arial" w:hAnsi="Arial" w:cs="Arial"/>
          <w:sz w:val="22"/>
          <w:szCs w:val="22"/>
        </w:rPr>
        <w:t>Equina</w:t>
      </w:r>
      <w:proofErr w:type="spellEnd"/>
      <w:r w:rsidR="0026136B">
        <w:rPr>
          <w:rFonts w:ascii="Arial" w:hAnsi="Arial" w:cs="Arial"/>
          <w:sz w:val="22"/>
          <w:szCs w:val="22"/>
        </w:rPr>
        <w:t xml:space="preserve"> S</w:t>
      </w:r>
      <w:r w:rsidRPr="0026136B">
        <w:rPr>
          <w:rFonts w:ascii="Arial" w:hAnsi="Arial" w:cs="Arial"/>
          <w:sz w:val="22"/>
          <w:szCs w:val="22"/>
        </w:rPr>
        <w:t>yndrome. Participants will complete four questionnaires ove</w:t>
      </w:r>
      <w:r w:rsidR="0026136B">
        <w:rPr>
          <w:rFonts w:ascii="Arial" w:hAnsi="Arial" w:cs="Arial"/>
          <w:sz w:val="22"/>
          <w:szCs w:val="22"/>
        </w:rPr>
        <w:t xml:space="preserve">r the year after their admission with </w:t>
      </w:r>
      <w:proofErr w:type="spellStart"/>
      <w:r w:rsidR="0026136B">
        <w:rPr>
          <w:rFonts w:ascii="Arial" w:hAnsi="Arial" w:cs="Arial"/>
          <w:sz w:val="22"/>
          <w:szCs w:val="22"/>
        </w:rPr>
        <w:t>Cauda</w:t>
      </w:r>
      <w:proofErr w:type="spellEnd"/>
      <w:r w:rsidR="0026136B">
        <w:rPr>
          <w:rFonts w:ascii="Arial" w:hAnsi="Arial" w:cs="Arial"/>
          <w:sz w:val="22"/>
          <w:szCs w:val="22"/>
        </w:rPr>
        <w:t xml:space="preserve"> </w:t>
      </w:r>
      <w:proofErr w:type="spellStart"/>
      <w:r w:rsidR="0026136B">
        <w:rPr>
          <w:rFonts w:ascii="Arial" w:hAnsi="Arial" w:cs="Arial"/>
          <w:sz w:val="22"/>
          <w:szCs w:val="22"/>
        </w:rPr>
        <w:t>Equina</w:t>
      </w:r>
      <w:proofErr w:type="spellEnd"/>
      <w:r w:rsidR="0026136B">
        <w:rPr>
          <w:rFonts w:ascii="Arial" w:hAnsi="Arial" w:cs="Arial"/>
          <w:sz w:val="22"/>
          <w:szCs w:val="22"/>
        </w:rPr>
        <w:t xml:space="preserve"> Syndrome</w:t>
      </w:r>
      <w:r w:rsidRPr="0026136B">
        <w:rPr>
          <w:rFonts w:ascii="Arial" w:hAnsi="Arial" w:cs="Arial"/>
          <w:sz w:val="22"/>
          <w:szCs w:val="22"/>
        </w:rPr>
        <w:t xml:space="preserve">. This is an observational study and no changes to clinical care will occur. </w:t>
      </w:r>
    </w:p>
    <w:p w14:paraId="276748EB" w14:textId="77777777" w:rsidR="005C4752" w:rsidRPr="0026136B" w:rsidRDefault="005C4752" w:rsidP="0026136B">
      <w:pPr>
        <w:rPr>
          <w:rFonts w:ascii="Arial" w:hAnsi="Arial" w:cs="Arial"/>
          <w:sz w:val="22"/>
          <w:szCs w:val="22"/>
        </w:rPr>
      </w:pPr>
    </w:p>
    <w:p w14:paraId="4065341E" w14:textId="01C64356" w:rsidR="005C4752" w:rsidRPr="0026136B" w:rsidRDefault="005C4752" w:rsidP="0026136B">
      <w:pPr>
        <w:rPr>
          <w:rFonts w:ascii="Arial" w:hAnsi="Arial" w:cs="Arial"/>
          <w:sz w:val="22"/>
          <w:szCs w:val="22"/>
        </w:rPr>
      </w:pPr>
      <w:r w:rsidRPr="0026136B">
        <w:rPr>
          <w:rFonts w:ascii="Arial" w:hAnsi="Arial" w:cs="Arial"/>
          <w:sz w:val="22"/>
          <w:szCs w:val="22"/>
        </w:rPr>
        <w:t>A copy of the participant information sheet is enclosed for your information.  Should you have any questions regarding this study, please do not hesi</w:t>
      </w:r>
      <w:bookmarkStart w:id="0" w:name="_GoBack"/>
      <w:bookmarkEnd w:id="0"/>
      <w:r w:rsidRPr="0026136B">
        <w:rPr>
          <w:rFonts w:ascii="Arial" w:hAnsi="Arial" w:cs="Arial"/>
          <w:sz w:val="22"/>
          <w:szCs w:val="22"/>
        </w:rPr>
        <w:t>tate to</w:t>
      </w:r>
      <w:r w:rsidR="00B856E9">
        <w:rPr>
          <w:rFonts w:ascii="Arial" w:hAnsi="Arial" w:cs="Arial"/>
          <w:sz w:val="22"/>
          <w:szCs w:val="22"/>
        </w:rPr>
        <w:t xml:space="preserve"> contact the chief investigator</w:t>
      </w:r>
      <w:r w:rsidRPr="0026136B">
        <w:rPr>
          <w:rFonts w:ascii="Arial" w:hAnsi="Arial" w:cs="Arial"/>
          <w:sz w:val="22"/>
          <w:szCs w:val="22"/>
        </w:rPr>
        <w:t xml:space="preserve"> by email (julie.woodfield@nhs.net) or by phone on 0131 537</w:t>
      </w:r>
      <w:r w:rsidR="0026136B">
        <w:rPr>
          <w:rFonts w:ascii="Arial" w:hAnsi="Arial" w:cs="Arial"/>
          <w:sz w:val="22"/>
          <w:szCs w:val="22"/>
        </w:rPr>
        <w:t xml:space="preserve"> </w:t>
      </w:r>
      <w:r w:rsidRPr="0026136B">
        <w:rPr>
          <w:rFonts w:ascii="Arial" w:hAnsi="Arial" w:cs="Arial"/>
          <w:sz w:val="22"/>
          <w:szCs w:val="22"/>
        </w:rPr>
        <w:t>1000.</w:t>
      </w:r>
    </w:p>
    <w:p w14:paraId="6C64F6B2" w14:textId="77777777" w:rsidR="005C4752" w:rsidRPr="0026136B" w:rsidRDefault="005C4752" w:rsidP="0026136B">
      <w:pPr>
        <w:rPr>
          <w:rFonts w:ascii="Arial" w:hAnsi="Arial" w:cs="Arial"/>
          <w:sz w:val="22"/>
          <w:szCs w:val="22"/>
        </w:rPr>
      </w:pPr>
    </w:p>
    <w:p w14:paraId="785905C5" w14:textId="37B4BA8F" w:rsidR="005C4752" w:rsidRPr="0026136B" w:rsidRDefault="005C4752" w:rsidP="0014379C">
      <w:pPr>
        <w:jc w:val="both"/>
        <w:rPr>
          <w:rFonts w:ascii="Arial" w:hAnsi="Arial" w:cs="Arial"/>
          <w:sz w:val="22"/>
          <w:szCs w:val="22"/>
        </w:rPr>
      </w:pPr>
      <w:r w:rsidRPr="0026136B">
        <w:rPr>
          <w:rFonts w:ascii="Arial" w:hAnsi="Arial" w:cs="Arial"/>
          <w:sz w:val="22"/>
          <w:szCs w:val="22"/>
        </w:rPr>
        <w:t xml:space="preserve">Yours sincerely, </w:t>
      </w:r>
    </w:p>
    <w:p w14:paraId="0A3F4131" w14:textId="77777777" w:rsidR="005C4752" w:rsidRDefault="005C4752" w:rsidP="005C4752">
      <w:pPr>
        <w:jc w:val="both"/>
        <w:rPr>
          <w:rFonts w:ascii="Arial" w:hAnsi="Arial" w:cs="Arial"/>
          <w:sz w:val="22"/>
          <w:szCs w:val="22"/>
        </w:rPr>
      </w:pPr>
    </w:p>
    <w:p w14:paraId="6EF94825" w14:textId="77777777" w:rsidR="0026136B" w:rsidRDefault="0026136B" w:rsidP="005C4752">
      <w:pPr>
        <w:jc w:val="both"/>
        <w:rPr>
          <w:rFonts w:ascii="Arial" w:hAnsi="Arial" w:cs="Arial"/>
          <w:sz w:val="22"/>
          <w:szCs w:val="22"/>
        </w:rPr>
      </w:pPr>
    </w:p>
    <w:p w14:paraId="6C51A149" w14:textId="77777777" w:rsidR="0026136B" w:rsidRPr="0026136B" w:rsidRDefault="0026136B" w:rsidP="005C4752">
      <w:pPr>
        <w:jc w:val="both"/>
        <w:rPr>
          <w:rFonts w:ascii="Arial" w:hAnsi="Arial" w:cs="Arial"/>
          <w:sz w:val="22"/>
          <w:szCs w:val="22"/>
        </w:rPr>
      </w:pPr>
    </w:p>
    <w:p w14:paraId="192BD019" w14:textId="2E11DF7C" w:rsidR="005C4752" w:rsidRPr="00B856E9" w:rsidRDefault="00B856E9" w:rsidP="00736E34">
      <w:pPr>
        <w:rPr>
          <w:rFonts w:ascii="Arial" w:hAnsi="Arial" w:cs="Arial"/>
          <w:i/>
          <w:color w:val="A6A6A6" w:themeColor="background1" w:themeShade="A6"/>
          <w:sz w:val="22"/>
          <w:szCs w:val="22"/>
        </w:rPr>
      </w:pPr>
      <w:r w:rsidRPr="00B856E9">
        <w:rPr>
          <w:rFonts w:ascii="Arial" w:hAnsi="Arial" w:cs="Arial"/>
          <w:i/>
          <w:color w:val="A6A6A6" w:themeColor="background1" w:themeShade="A6"/>
          <w:sz w:val="22"/>
          <w:szCs w:val="22"/>
        </w:rPr>
        <w:t>**Local PI Details**</w:t>
      </w:r>
    </w:p>
    <w:sectPr w:rsidR="005C4752" w:rsidRPr="00B856E9" w:rsidSect="009616AE">
      <w:headerReference w:type="even" r:id="rId9"/>
      <w:headerReference w:type="default"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DE4D2" w14:textId="77777777" w:rsidR="005C4752" w:rsidRDefault="005C4752" w:rsidP="009616AE">
      <w:r>
        <w:separator/>
      </w:r>
    </w:p>
  </w:endnote>
  <w:endnote w:type="continuationSeparator" w:id="0">
    <w:p w14:paraId="3B955356" w14:textId="77777777" w:rsidR="005C4752" w:rsidRDefault="005C4752" w:rsidP="0096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3D4BE" w14:textId="602AB8DA" w:rsidR="005C4752" w:rsidRDefault="005C4752">
    <w:pPr>
      <w:pStyle w:val="Footer"/>
    </w:pPr>
    <w:r>
      <w:rPr>
        <w:noProof/>
        <w:lang w:val="en-US"/>
      </w:rPr>
      <w:drawing>
        <wp:anchor distT="0" distB="0" distL="114300" distR="114300" simplePos="0" relativeHeight="251663360" behindDoc="0" locked="0" layoutInCell="1" allowOverlap="1" wp14:anchorId="77FED722" wp14:editId="3CE28BE8">
          <wp:simplePos x="0" y="0"/>
          <wp:positionH relativeFrom="column">
            <wp:posOffset>1714500</wp:posOffset>
          </wp:positionH>
          <wp:positionV relativeFrom="paragraph">
            <wp:posOffset>-201295</wp:posOffset>
          </wp:positionV>
          <wp:extent cx="2743200" cy="6216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a_logo.png"/>
                  <pic:cNvPicPr/>
                </pic:nvPicPr>
                <pic:blipFill>
                  <a:blip r:embed="rId1">
                    <a:extLst>
                      <a:ext uri="{28A0092B-C50C-407E-A947-70E740481C1C}">
                        <a14:useLocalDpi xmlns:a14="http://schemas.microsoft.com/office/drawing/2010/main" val="0"/>
                      </a:ext>
                    </a:extLst>
                  </a:blip>
                  <a:stretch>
                    <a:fillRect/>
                  </a:stretch>
                </pic:blipFill>
                <pic:spPr>
                  <a:xfrm>
                    <a:off x="0" y="0"/>
                    <a:ext cx="2743200" cy="62166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35911A24" wp14:editId="62027A08">
          <wp:simplePos x="0" y="0"/>
          <wp:positionH relativeFrom="column">
            <wp:posOffset>4457700</wp:posOffset>
          </wp:positionH>
          <wp:positionV relativeFrom="paragraph">
            <wp:posOffset>-201295</wp:posOffset>
          </wp:positionV>
          <wp:extent cx="2057400" cy="624840"/>
          <wp:effectExtent l="0" t="0" r="0" b="101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_logo.png"/>
                  <pic:cNvPicPr/>
                </pic:nvPicPr>
                <pic:blipFill>
                  <a:blip r:embed="rId2">
                    <a:extLst>
                      <a:ext uri="{28A0092B-C50C-407E-A947-70E740481C1C}">
                        <a14:useLocalDpi xmlns:a14="http://schemas.microsoft.com/office/drawing/2010/main" val="0"/>
                      </a:ext>
                    </a:extLst>
                  </a:blip>
                  <a:stretch>
                    <a:fillRect/>
                  </a:stretch>
                </pic:blipFill>
                <pic:spPr>
                  <a:xfrm>
                    <a:off x="0" y="0"/>
                    <a:ext cx="2057400" cy="62484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631BDD6B" wp14:editId="63770211">
          <wp:simplePos x="0" y="0"/>
          <wp:positionH relativeFrom="column">
            <wp:posOffset>-342900</wp:posOffset>
          </wp:positionH>
          <wp:positionV relativeFrom="paragraph">
            <wp:posOffset>-315595</wp:posOffset>
          </wp:positionV>
          <wp:extent cx="2070735" cy="806450"/>
          <wp:effectExtent l="0" t="0" r="1206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TRC_words_logo.png"/>
                  <pic:cNvPicPr/>
                </pic:nvPicPr>
                <pic:blipFill>
                  <a:blip r:embed="rId3">
                    <a:extLst>
                      <a:ext uri="{28A0092B-C50C-407E-A947-70E740481C1C}">
                        <a14:useLocalDpi xmlns:a14="http://schemas.microsoft.com/office/drawing/2010/main" val="0"/>
                      </a:ext>
                    </a:extLst>
                  </a:blip>
                  <a:stretch>
                    <a:fillRect/>
                  </a:stretch>
                </pic:blipFill>
                <pic:spPr>
                  <a:xfrm>
                    <a:off x="0" y="0"/>
                    <a:ext cx="2070735" cy="806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79E18" w14:textId="77777777" w:rsidR="005C4752" w:rsidRDefault="005C4752" w:rsidP="009616AE">
      <w:r>
        <w:separator/>
      </w:r>
    </w:p>
  </w:footnote>
  <w:footnote w:type="continuationSeparator" w:id="0">
    <w:p w14:paraId="5365C293" w14:textId="77777777" w:rsidR="005C4752" w:rsidRDefault="005C4752" w:rsidP="009616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9449E" w14:textId="77777777" w:rsidR="005C4752" w:rsidRDefault="00B856E9">
    <w:pPr>
      <w:pStyle w:val="Header"/>
    </w:pPr>
    <w:sdt>
      <w:sdtPr>
        <w:id w:val="171999623"/>
        <w:placeholder>
          <w:docPart w:val="1F5ACAD1F3E84D4292B8896B22E7CD3E"/>
        </w:placeholder>
        <w:temporary/>
        <w:showingPlcHdr/>
      </w:sdtPr>
      <w:sdtEndPr/>
      <w:sdtContent>
        <w:r w:rsidR="005C4752">
          <w:t>[Type text]</w:t>
        </w:r>
      </w:sdtContent>
    </w:sdt>
    <w:r w:rsidR="005C4752">
      <w:ptab w:relativeTo="margin" w:alignment="center" w:leader="none"/>
    </w:r>
    <w:sdt>
      <w:sdtPr>
        <w:id w:val="171999624"/>
        <w:placeholder>
          <w:docPart w:val="A490C130F670664897EB0338183628C8"/>
        </w:placeholder>
        <w:temporary/>
        <w:showingPlcHdr/>
      </w:sdtPr>
      <w:sdtEndPr/>
      <w:sdtContent>
        <w:r w:rsidR="005C4752">
          <w:t>[Type text]</w:t>
        </w:r>
      </w:sdtContent>
    </w:sdt>
    <w:r w:rsidR="005C4752">
      <w:ptab w:relativeTo="margin" w:alignment="right" w:leader="none"/>
    </w:r>
    <w:sdt>
      <w:sdtPr>
        <w:id w:val="171999625"/>
        <w:placeholder>
          <w:docPart w:val="CE18DE7C7473034899F20BD6C7AB5EEB"/>
        </w:placeholder>
        <w:temporary/>
        <w:showingPlcHdr/>
      </w:sdtPr>
      <w:sdtEndPr/>
      <w:sdtContent>
        <w:r w:rsidR="005C4752">
          <w:t>[Type text]</w:t>
        </w:r>
      </w:sdtContent>
    </w:sdt>
  </w:p>
  <w:p w14:paraId="365F096F" w14:textId="77777777" w:rsidR="005C4752" w:rsidRDefault="005C47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CC49D" w14:textId="0372A378" w:rsidR="005C4752" w:rsidRPr="00736E34" w:rsidRDefault="00CB5E55" w:rsidP="009616AE">
    <w:pPr>
      <w:pStyle w:val="Header"/>
      <w:jc w:val="center"/>
      <w:rPr>
        <w:rFonts w:ascii="Arial" w:hAnsi="Arial" w:cs="Arial"/>
        <w:i/>
        <w:sz w:val="20"/>
        <w:szCs w:val="20"/>
        <w:highlight w:val="yellow"/>
      </w:rPr>
    </w:pPr>
    <w:r>
      <w:rPr>
        <w:rFonts w:ascii="Arial" w:hAnsi="Arial" w:cs="Arial"/>
        <w:i/>
        <w:noProof/>
        <w:sz w:val="20"/>
        <w:szCs w:val="20"/>
        <w:lang w:val="en-US"/>
      </w:rPr>
      <w:drawing>
        <wp:anchor distT="0" distB="0" distL="114300" distR="114300" simplePos="0" relativeHeight="251665408" behindDoc="0" locked="0" layoutInCell="1" allowOverlap="1" wp14:anchorId="6FA68472" wp14:editId="5D60792C">
          <wp:simplePos x="0" y="0"/>
          <wp:positionH relativeFrom="column">
            <wp:posOffset>5257800</wp:posOffset>
          </wp:positionH>
          <wp:positionV relativeFrom="paragraph">
            <wp:posOffset>-186690</wp:posOffset>
          </wp:positionV>
          <wp:extent cx="1356995" cy="11169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TrustLogoHere.png"/>
                  <pic:cNvPicPr/>
                </pic:nvPicPr>
                <pic:blipFill>
                  <a:blip r:embed="rId1">
                    <a:extLst>
                      <a:ext uri="{28A0092B-C50C-407E-A947-70E740481C1C}">
                        <a14:useLocalDpi xmlns:a14="http://schemas.microsoft.com/office/drawing/2010/main" val="0"/>
                      </a:ext>
                    </a:extLst>
                  </a:blip>
                  <a:stretch>
                    <a:fillRect/>
                  </a:stretch>
                </pic:blipFill>
                <pic:spPr>
                  <a:xfrm>
                    <a:off x="0" y="0"/>
                    <a:ext cx="1356995" cy="1116965"/>
                  </a:xfrm>
                  <a:prstGeom prst="rect">
                    <a:avLst/>
                  </a:prstGeom>
                </pic:spPr>
              </pic:pic>
            </a:graphicData>
          </a:graphic>
          <wp14:sizeRelH relativeFrom="page">
            <wp14:pctWidth>0</wp14:pctWidth>
          </wp14:sizeRelH>
          <wp14:sizeRelV relativeFrom="page">
            <wp14:pctHeight>0</wp14:pctHeight>
          </wp14:sizeRelV>
        </wp:anchor>
      </w:drawing>
    </w:r>
    <w:r w:rsidR="005C4752" w:rsidRPr="00FC37A6">
      <w:rPr>
        <w:rFonts w:ascii="Arial" w:hAnsi="Arial" w:cs="Arial"/>
        <w:i/>
        <w:noProof/>
        <w:sz w:val="20"/>
        <w:szCs w:val="20"/>
        <w:lang w:val="en-US"/>
      </w:rPr>
      <w:drawing>
        <wp:anchor distT="0" distB="0" distL="114300" distR="114300" simplePos="0" relativeHeight="251658240" behindDoc="0" locked="0" layoutInCell="1" allowOverlap="1" wp14:anchorId="068A68DD" wp14:editId="5100045D">
          <wp:simplePos x="0" y="0"/>
          <wp:positionH relativeFrom="column">
            <wp:posOffset>-571500</wp:posOffset>
          </wp:positionH>
          <wp:positionV relativeFrom="paragraph">
            <wp:posOffset>-300990</wp:posOffset>
          </wp:positionV>
          <wp:extent cx="1485900" cy="1216025"/>
          <wp:effectExtent l="0" t="0" r="1270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ES_Logo.png"/>
                  <pic:cNvPicPr/>
                </pic:nvPicPr>
                <pic:blipFill>
                  <a:blip r:embed="rId2">
                    <a:extLst>
                      <a:ext uri="{28A0092B-C50C-407E-A947-70E740481C1C}">
                        <a14:useLocalDpi xmlns:a14="http://schemas.microsoft.com/office/drawing/2010/main" val="0"/>
                      </a:ext>
                    </a:extLst>
                  </a:blip>
                  <a:stretch>
                    <a:fillRect/>
                  </a:stretch>
                </pic:blipFill>
                <pic:spPr>
                  <a:xfrm>
                    <a:off x="0" y="0"/>
                    <a:ext cx="1485900" cy="1216025"/>
                  </a:xfrm>
                  <a:prstGeom prst="rect">
                    <a:avLst/>
                  </a:prstGeom>
                </pic:spPr>
              </pic:pic>
            </a:graphicData>
          </a:graphic>
          <wp14:sizeRelH relativeFrom="page">
            <wp14:pctWidth>0</wp14:pctWidth>
          </wp14:sizeRelH>
          <wp14:sizeRelV relativeFrom="page">
            <wp14:pctHeight>0</wp14:pctHeight>
          </wp14:sizeRelV>
        </wp:anchor>
      </w:drawing>
    </w:r>
    <w:r w:rsidR="005C4752" w:rsidRPr="00FC37A6">
      <w:rPr>
        <w:rFonts w:ascii="Arial" w:hAnsi="Arial" w:cs="Arial"/>
        <w:i/>
        <w:sz w:val="20"/>
        <w:szCs w:val="20"/>
      </w:rPr>
      <w:t>UC</w:t>
    </w:r>
    <w:r w:rsidR="005C4752" w:rsidRPr="00736E34">
      <w:rPr>
        <w:rFonts w:ascii="Arial" w:hAnsi="Arial" w:cs="Arial"/>
        <w:i/>
        <w:sz w:val="20"/>
        <w:szCs w:val="20"/>
      </w:rPr>
      <w:t>ES</w:t>
    </w:r>
  </w:p>
  <w:p w14:paraId="5DD59590" w14:textId="0FEA723C" w:rsidR="005C4752" w:rsidRPr="00FC37A6" w:rsidRDefault="005C4752" w:rsidP="00FC37A6">
    <w:pPr>
      <w:pStyle w:val="Header"/>
      <w:jc w:val="center"/>
      <w:rPr>
        <w:rFonts w:ascii="Arial" w:hAnsi="Arial" w:cs="Arial"/>
        <w:i/>
        <w:sz w:val="20"/>
        <w:szCs w:val="20"/>
      </w:rPr>
    </w:pPr>
    <w:r w:rsidRPr="0014379C">
      <w:rPr>
        <w:rFonts w:ascii="Arial" w:hAnsi="Arial" w:cs="Arial"/>
        <w:i/>
        <w:sz w:val="20"/>
        <w:szCs w:val="20"/>
      </w:rPr>
      <w:t>GP Letter v1.0 16/04/2018</w:t>
    </w:r>
  </w:p>
  <w:p w14:paraId="3DCD1F8D" w14:textId="70350F27" w:rsidR="005C4752" w:rsidRPr="00FC37A6" w:rsidRDefault="005C4752" w:rsidP="009616AE">
    <w:pPr>
      <w:pStyle w:val="Header"/>
      <w:jc w:val="center"/>
      <w:rPr>
        <w:rFonts w:ascii="Arial" w:hAnsi="Arial" w:cs="Arial"/>
        <w:i/>
        <w:sz w:val="20"/>
        <w:szCs w:val="20"/>
        <w:lang w:val="en-US"/>
      </w:rPr>
    </w:pPr>
    <w:r w:rsidRPr="00FC37A6">
      <w:rPr>
        <w:rFonts w:ascii="Arial" w:hAnsi="Arial" w:cs="Arial"/>
        <w:i/>
        <w:sz w:val="20"/>
        <w:szCs w:val="20"/>
        <w:lang w:val="en-US"/>
      </w:rPr>
      <w:t xml:space="preserve">Page </w:t>
    </w:r>
    <w:r w:rsidRPr="00FC37A6">
      <w:rPr>
        <w:rFonts w:ascii="Arial" w:hAnsi="Arial" w:cs="Arial"/>
        <w:i/>
        <w:sz w:val="20"/>
        <w:szCs w:val="20"/>
        <w:lang w:val="en-US"/>
      </w:rPr>
      <w:fldChar w:fldCharType="begin"/>
    </w:r>
    <w:r w:rsidRPr="00FC37A6">
      <w:rPr>
        <w:rFonts w:ascii="Arial" w:hAnsi="Arial" w:cs="Arial"/>
        <w:i/>
        <w:sz w:val="20"/>
        <w:szCs w:val="20"/>
        <w:lang w:val="en-US"/>
      </w:rPr>
      <w:instrText xml:space="preserve"> PAGE </w:instrText>
    </w:r>
    <w:r w:rsidRPr="00FC37A6">
      <w:rPr>
        <w:rFonts w:ascii="Arial" w:hAnsi="Arial" w:cs="Arial"/>
        <w:i/>
        <w:sz w:val="20"/>
        <w:szCs w:val="20"/>
        <w:lang w:val="en-US"/>
      </w:rPr>
      <w:fldChar w:fldCharType="separate"/>
    </w:r>
    <w:r w:rsidR="00B856E9">
      <w:rPr>
        <w:rFonts w:ascii="Arial" w:hAnsi="Arial" w:cs="Arial"/>
        <w:i/>
        <w:noProof/>
        <w:sz w:val="20"/>
        <w:szCs w:val="20"/>
        <w:lang w:val="en-US"/>
      </w:rPr>
      <w:t>1</w:t>
    </w:r>
    <w:r w:rsidRPr="00FC37A6">
      <w:rPr>
        <w:rFonts w:ascii="Arial" w:hAnsi="Arial" w:cs="Arial"/>
        <w:i/>
        <w:sz w:val="20"/>
        <w:szCs w:val="20"/>
        <w:lang w:val="en-US"/>
      </w:rPr>
      <w:fldChar w:fldCharType="end"/>
    </w:r>
    <w:r w:rsidRPr="00FC37A6">
      <w:rPr>
        <w:rFonts w:ascii="Arial" w:hAnsi="Arial" w:cs="Arial"/>
        <w:i/>
        <w:sz w:val="20"/>
        <w:szCs w:val="20"/>
        <w:lang w:val="en-US"/>
      </w:rPr>
      <w:t xml:space="preserve"> of </w:t>
    </w:r>
    <w:r w:rsidRPr="00FC37A6">
      <w:rPr>
        <w:rFonts w:ascii="Arial" w:hAnsi="Arial" w:cs="Arial"/>
        <w:i/>
        <w:sz w:val="20"/>
        <w:szCs w:val="20"/>
        <w:lang w:val="en-US"/>
      </w:rPr>
      <w:fldChar w:fldCharType="begin"/>
    </w:r>
    <w:r w:rsidRPr="00FC37A6">
      <w:rPr>
        <w:rFonts w:ascii="Arial" w:hAnsi="Arial" w:cs="Arial"/>
        <w:i/>
        <w:sz w:val="20"/>
        <w:szCs w:val="20"/>
        <w:lang w:val="en-US"/>
      </w:rPr>
      <w:instrText xml:space="preserve"> NUMPAGES </w:instrText>
    </w:r>
    <w:r w:rsidRPr="00FC37A6">
      <w:rPr>
        <w:rFonts w:ascii="Arial" w:hAnsi="Arial" w:cs="Arial"/>
        <w:i/>
        <w:sz w:val="20"/>
        <w:szCs w:val="20"/>
        <w:lang w:val="en-US"/>
      </w:rPr>
      <w:fldChar w:fldCharType="separate"/>
    </w:r>
    <w:r w:rsidR="00B856E9">
      <w:rPr>
        <w:rFonts w:ascii="Arial" w:hAnsi="Arial" w:cs="Arial"/>
        <w:i/>
        <w:noProof/>
        <w:sz w:val="20"/>
        <w:szCs w:val="20"/>
        <w:lang w:val="en-US"/>
      </w:rPr>
      <w:t>1</w:t>
    </w:r>
    <w:r w:rsidRPr="00FC37A6">
      <w:rPr>
        <w:rFonts w:ascii="Arial" w:hAnsi="Arial" w:cs="Arial"/>
        <w:i/>
        <w:sz w:val="20"/>
        <w:szCs w:val="20"/>
        <w:lang w:val="en-US"/>
      </w:rPr>
      <w:fldChar w:fldCharType="end"/>
    </w:r>
  </w:p>
  <w:p w14:paraId="37C48D07" w14:textId="77777777" w:rsidR="005C4752" w:rsidRDefault="005C4752" w:rsidP="009616AE">
    <w:pPr>
      <w:pStyle w:val="Header"/>
      <w:jc w:val="center"/>
      <w:rPr>
        <w:rFonts w:ascii="Arial" w:hAnsi="Arial" w:cs="Arial"/>
        <w:sz w:val="20"/>
        <w:szCs w:val="20"/>
        <w:lang w:val="en-US"/>
      </w:rPr>
    </w:pPr>
  </w:p>
  <w:p w14:paraId="24A817F6" w14:textId="5FA2CBD5" w:rsidR="005C4752" w:rsidRDefault="005C4752" w:rsidP="00FC37A6">
    <w:pPr>
      <w:pStyle w:val="Header"/>
      <w:jc w:val="center"/>
      <w:rPr>
        <w:rFonts w:ascii="Arial" w:hAnsi="Arial" w:cs="Arial"/>
        <w:b/>
        <w:sz w:val="28"/>
        <w:szCs w:val="28"/>
        <w:lang w:val="en-US"/>
      </w:rPr>
    </w:pPr>
    <w:r>
      <w:rPr>
        <w:rFonts w:ascii="Arial" w:hAnsi="Arial" w:cs="Arial"/>
        <w:b/>
        <w:sz w:val="28"/>
        <w:szCs w:val="28"/>
        <w:lang w:val="en-US"/>
      </w:rPr>
      <w:t xml:space="preserve">     </w:t>
    </w:r>
    <w:r w:rsidRPr="009616AE">
      <w:rPr>
        <w:rFonts w:ascii="Arial" w:hAnsi="Arial" w:cs="Arial"/>
        <w:b/>
        <w:sz w:val="28"/>
        <w:szCs w:val="28"/>
        <w:lang w:val="en-US"/>
      </w:rPr>
      <w:t xml:space="preserve">UNDERSTANDING CAUDA EQUINA SYNDROME </w:t>
    </w:r>
  </w:p>
  <w:p w14:paraId="0ECAE788" w14:textId="41796B7A" w:rsidR="005C4752" w:rsidRDefault="005C4752" w:rsidP="00FC37A6">
    <w:pPr>
      <w:pStyle w:val="Header"/>
      <w:jc w:val="center"/>
      <w:rPr>
        <w:rFonts w:ascii="Arial" w:hAnsi="Arial" w:cs="Arial"/>
        <w:b/>
        <w:sz w:val="28"/>
        <w:szCs w:val="28"/>
        <w:lang w:val="en-US"/>
      </w:rPr>
    </w:pPr>
    <w:r>
      <w:rPr>
        <w:rFonts w:ascii="Arial" w:hAnsi="Arial" w:cs="Arial"/>
        <w:b/>
        <w:sz w:val="28"/>
        <w:szCs w:val="28"/>
        <w:lang w:val="en-US"/>
      </w:rPr>
      <w:t>(UCES)</w:t>
    </w:r>
  </w:p>
  <w:p w14:paraId="5B21DBFB" w14:textId="476F18F0" w:rsidR="005C4752" w:rsidRPr="009616AE" w:rsidRDefault="005C4752" w:rsidP="009616AE">
    <w:pPr>
      <w:pStyle w:val="Heade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56192" behindDoc="0" locked="0" layoutInCell="1" allowOverlap="1" wp14:anchorId="0C1C9505" wp14:editId="412F2A0F">
              <wp:simplePos x="0" y="0"/>
              <wp:positionH relativeFrom="column">
                <wp:posOffset>5943600</wp:posOffset>
              </wp:positionH>
              <wp:positionV relativeFrom="paragraph">
                <wp:posOffset>2134870</wp:posOffset>
              </wp:positionV>
              <wp:extent cx="800100" cy="2653030"/>
              <wp:effectExtent l="0" t="0" r="0" b="0"/>
              <wp:wrapNone/>
              <wp:docPr id="3" name="Text Box 3"/>
              <wp:cNvGraphicFramePr/>
              <a:graphic xmlns:a="http://schemas.openxmlformats.org/drawingml/2006/main">
                <a:graphicData uri="http://schemas.microsoft.com/office/word/2010/wordprocessingShape">
                  <wps:wsp>
                    <wps:cNvSpPr txBox="1"/>
                    <wps:spPr>
                      <a:xfrm>
                        <a:off x="0" y="0"/>
                        <a:ext cx="800100" cy="26530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A89973" w14:textId="5AA65889" w:rsidR="005C4752" w:rsidRPr="009616AE" w:rsidRDefault="005C4752">
                          <w:pPr>
                            <w:rPr>
                              <w:rFonts w:ascii="Arial" w:hAnsi="Arial" w:cs="Arial"/>
                              <w:color w:val="A6A6A6" w:themeColor="background1" w:themeShade="A6"/>
                              <w:sz w:val="56"/>
                              <w:szCs w:val="56"/>
                            </w:rPr>
                          </w:pPr>
                          <w:r>
                            <w:rPr>
                              <w:rFonts w:ascii="Arial" w:hAnsi="Arial" w:cs="Arial"/>
                              <w:color w:val="A6A6A6" w:themeColor="background1" w:themeShade="A6"/>
                              <w:sz w:val="56"/>
                              <w:szCs w:val="56"/>
                            </w:rPr>
                            <w:t>GP LETTER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468pt;margin-top:168.1pt;width:63pt;height:208.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" filled="f" stroked="f">
              <v:textbox style="layout-flow:vertical-ideographic">
                <w:txbxContent>
                  <w:p w14:paraId="6FA89973" w14:textId="5AA65889" w:rsidR="005C4752" w:rsidRPr="009616AE" w:rsidRDefault="005C4752">
                    <w:pPr>
                      <w:rPr>
                        <w:rFonts w:ascii="Arial" w:hAnsi="Arial" w:cs="Arial"/>
                        <w:color w:val="A6A6A6" w:themeColor="background1" w:themeShade="A6"/>
                        <w:sz w:val="56"/>
                        <w:szCs w:val="56"/>
                      </w:rPr>
                    </w:pPr>
                    <w:r>
                      <w:rPr>
                        <w:rFonts w:ascii="Arial" w:hAnsi="Arial" w:cs="Arial"/>
                        <w:color w:val="A6A6A6" w:themeColor="background1" w:themeShade="A6"/>
                        <w:sz w:val="56"/>
                        <w:szCs w:val="56"/>
                      </w:rPr>
                      <w:t>GP LETTER</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972"/>
    <w:multiLevelType w:val="hybridMultilevel"/>
    <w:tmpl w:val="0FA0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863BA"/>
    <w:multiLevelType w:val="hybridMultilevel"/>
    <w:tmpl w:val="70E2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A177E"/>
    <w:multiLevelType w:val="hybridMultilevel"/>
    <w:tmpl w:val="C07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E5"/>
    <w:rsid w:val="000F4BE6"/>
    <w:rsid w:val="0014379C"/>
    <w:rsid w:val="001B0864"/>
    <w:rsid w:val="0026136B"/>
    <w:rsid w:val="00421AE5"/>
    <w:rsid w:val="005051F0"/>
    <w:rsid w:val="005B2F8A"/>
    <w:rsid w:val="005B671C"/>
    <w:rsid w:val="005C4752"/>
    <w:rsid w:val="006958B8"/>
    <w:rsid w:val="006F005A"/>
    <w:rsid w:val="00736E34"/>
    <w:rsid w:val="007B3EC5"/>
    <w:rsid w:val="008905A5"/>
    <w:rsid w:val="0093335C"/>
    <w:rsid w:val="009616AE"/>
    <w:rsid w:val="00A17FDD"/>
    <w:rsid w:val="00A55835"/>
    <w:rsid w:val="00AF2787"/>
    <w:rsid w:val="00B0278C"/>
    <w:rsid w:val="00B258EB"/>
    <w:rsid w:val="00B85286"/>
    <w:rsid w:val="00B856E9"/>
    <w:rsid w:val="00C22331"/>
    <w:rsid w:val="00C7426F"/>
    <w:rsid w:val="00CB3A21"/>
    <w:rsid w:val="00CB5E55"/>
    <w:rsid w:val="00CC289B"/>
    <w:rsid w:val="00D2754A"/>
    <w:rsid w:val="00D65B57"/>
    <w:rsid w:val="00FC37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B3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1AE5"/>
    <w:pPr>
      <w:ind w:left="720"/>
      <w:contextualSpacing/>
    </w:pPr>
  </w:style>
  <w:style w:type="character" w:styleId="Hyperlink">
    <w:name w:val="Hyperlink"/>
    <w:basedOn w:val="DefaultParagraphFont"/>
    <w:uiPriority w:val="99"/>
    <w:unhideWhenUsed/>
    <w:rsid w:val="00A17FDD"/>
    <w:rPr>
      <w:color w:val="0000FF" w:themeColor="hyperlink"/>
      <w:u w:val="single"/>
    </w:rPr>
  </w:style>
  <w:style w:type="paragraph" w:styleId="Header">
    <w:name w:val="header"/>
    <w:basedOn w:val="Normal"/>
    <w:link w:val="HeaderChar"/>
    <w:uiPriority w:val="99"/>
    <w:unhideWhenUsed/>
    <w:rsid w:val="009616AE"/>
    <w:pPr>
      <w:tabs>
        <w:tab w:val="center" w:pos="4320"/>
        <w:tab w:val="right" w:pos="8640"/>
      </w:tabs>
    </w:pPr>
  </w:style>
  <w:style w:type="character" w:customStyle="1" w:styleId="HeaderChar">
    <w:name w:val="Header Char"/>
    <w:basedOn w:val="DefaultParagraphFont"/>
    <w:link w:val="Header"/>
    <w:uiPriority w:val="99"/>
    <w:rsid w:val="009616AE"/>
  </w:style>
  <w:style w:type="paragraph" w:styleId="Footer">
    <w:name w:val="footer"/>
    <w:basedOn w:val="Normal"/>
    <w:link w:val="FooterChar"/>
    <w:uiPriority w:val="99"/>
    <w:unhideWhenUsed/>
    <w:rsid w:val="009616AE"/>
    <w:pPr>
      <w:tabs>
        <w:tab w:val="center" w:pos="4320"/>
        <w:tab w:val="right" w:pos="8640"/>
      </w:tabs>
    </w:pPr>
  </w:style>
  <w:style w:type="character" w:customStyle="1" w:styleId="FooterChar">
    <w:name w:val="Footer Char"/>
    <w:basedOn w:val="DefaultParagraphFont"/>
    <w:link w:val="Footer"/>
    <w:uiPriority w:val="99"/>
    <w:rsid w:val="009616AE"/>
  </w:style>
  <w:style w:type="character" w:styleId="PageNumber">
    <w:name w:val="page number"/>
    <w:basedOn w:val="DefaultParagraphFont"/>
    <w:uiPriority w:val="99"/>
    <w:semiHidden/>
    <w:unhideWhenUsed/>
    <w:rsid w:val="009616AE"/>
  </w:style>
  <w:style w:type="paragraph" w:styleId="BalloonText">
    <w:name w:val="Balloon Text"/>
    <w:basedOn w:val="Normal"/>
    <w:link w:val="BalloonTextChar"/>
    <w:uiPriority w:val="99"/>
    <w:semiHidden/>
    <w:unhideWhenUsed/>
    <w:rsid w:val="00C74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26F"/>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58B8"/>
    <w:rPr>
      <w:sz w:val="18"/>
      <w:szCs w:val="18"/>
    </w:rPr>
  </w:style>
  <w:style w:type="paragraph" w:styleId="CommentText">
    <w:name w:val="annotation text"/>
    <w:basedOn w:val="Normal"/>
    <w:link w:val="CommentTextChar"/>
    <w:uiPriority w:val="99"/>
    <w:semiHidden/>
    <w:unhideWhenUsed/>
    <w:rsid w:val="006958B8"/>
  </w:style>
  <w:style w:type="character" w:customStyle="1" w:styleId="CommentTextChar">
    <w:name w:val="Comment Text Char"/>
    <w:basedOn w:val="DefaultParagraphFont"/>
    <w:link w:val="CommentText"/>
    <w:uiPriority w:val="99"/>
    <w:semiHidden/>
    <w:rsid w:val="006958B8"/>
  </w:style>
  <w:style w:type="paragraph" w:styleId="CommentSubject">
    <w:name w:val="annotation subject"/>
    <w:basedOn w:val="CommentText"/>
    <w:next w:val="CommentText"/>
    <w:link w:val="CommentSubjectChar"/>
    <w:uiPriority w:val="99"/>
    <w:semiHidden/>
    <w:unhideWhenUsed/>
    <w:rsid w:val="006958B8"/>
    <w:rPr>
      <w:b/>
      <w:bCs/>
      <w:sz w:val="20"/>
      <w:szCs w:val="20"/>
    </w:rPr>
  </w:style>
  <w:style w:type="character" w:customStyle="1" w:styleId="CommentSubjectChar">
    <w:name w:val="Comment Subject Char"/>
    <w:basedOn w:val="CommentTextChar"/>
    <w:link w:val="CommentSubject"/>
    <w:uiPriority w:val="99"/>
    <w:semiHidden/>
    <w:rsid w:val="006958B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1AE5"/>
    <w:pPr>
      <w:ind w:left="720"/>
      <w:contextualSpacing/>
    </w:pPr>
  </w:style>
  <w:style w:type="character" w:styleId="Hyperlink">
    <w:name w:val="Hyperlink"/>
    <w:basedOn w:val="DefaultParagraphFont"/>
    <w:uiPriority w:val="99"/>
    <w:unhideWhenUsed/>
    <w:rsid w:val="00A17FDD"/>
    <w:rPr>
      <w:color w:val="0000FF" w:themeColor="hyperlink"/>
      <w:u w:val="single"/>
    </w:rPr>
  </w:style>
  <w:style w:type="paragraph" w:styleId="Header">
    <w:name w:val="header"/>
    <w:basedOn w:val="Normal"/>
    <w:link w:val="HeaderChar"/>
    <w:uiPriority w:val="99"/>
    <w:unhideWhenUsed/>
    <w:rsid w:val="009616AE"/>
    <w:pPr>
      <w:tabs>
        <w:tab w:val="center" w:pos="4320"/>
        <w:tab w:val="right" w:pos="8640"/>
      </w:tabs>
    </w:pPr>
  </w:style>
  <w:style w:type="character" w:customStyle="1" w:styleId="HeaderChar">
    <w:name w:val="Header Char"/>
    <w:basedOn w:val="DefaultParagraphFont"/>
    <w:link w:val="Header"/>
    <w:uiPriority w:val="99"/>
    <w:rsid w:val="009616AE"/>
  </w:style>
  <w:style w:type="paragraph" w:styleId="Footer">
    <w:name w:val="footer"/>
    <w:basedOn w:val="Normal"/>
    <w:link w:val="FooterChar"/>
    <w:uiPriority w:val="99"/>
    <w:unhideWhenUsed/>
    <w:rsid w:val="009616AE"/>
    <w:pPr>
      <w:tabs>
        <w:tab w:val="center" w:pos="4320"/>
        <w:tab w:val="right" w:pos="8640"/>
      </w:tabs>
    </w:pPr>
  </w:style>
  <w:style w:type="character" w:customStyle="1" w:styleId="FooterChar">
    <w:name w:val="Footer Char"/>
    <w:basedOn w:val="DefaultParagraphFont"/>
    <w:link w:val="Footer"/>
    <w:uiPriority w:val="99"/>
    <w:rsid w:val="009616AE"/>
  </w:style>
  <w:style w:type="character" w:styleId="PageNumber">
    <w:name w:val="page number"/>
    <w:basedOn w:val="DefaultParagraphFont"/>
    <w:uiPriority w:val="99"/>
    <w:semiHidden/>
    <w:unhideWhenUsed/>
    <w:rsid w:val="009616AE"/>
  </w:style>
  <w:style w:type="paragraph" w:styleId="BalloonText">
    <w:name w:val="Balloon Text"/>
    <w:basedOn w:val="Normal"/>
    <w:link w:val="BalloonTextChar"/>
    <w:uiPriority w:val="99"/>
    <w:semiHidden/>
    <w:unhideWhenUsed/>
    <w:rsid w:val="00C74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26F"/>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58B8"/>
    <w:rPr>
      <w:sz w:val="18"/>
      <w:szCs w:val="18"/>
    </w:rPr>
  </w:style>
  <w:style w:type="paragraph" w:styleId="CommentText">
    <w:name w:val="annotation text"/>
    <w:basedOn w:val="Normal"/>
    <w:link w:val="CommentTextChar"/>
    <w:uiPriority w:val="99"/>
    <w:semiHidden/>
    <w:unhideWhenUsed/>
    <w:rsid w:val="006958B8"/>
  </w:style>
  <w:style w:type="character" w:customStyle="1" w:styleId="CommentTextChar">
    <w:name w:val="Comment Text Char"/>
    <w:basedOn w:val="DefaultParagraphFont"/>
    <w:link w:val="CommentText"/>
    <w:uiPriority w:val="99"/>
    <w:semiHidden/>
    <w:rsid w:val="006958B8"/>
  </w:style>
  <w:style w:type="paragraph" w:styleId="CommentSubject">
    <w:name w:val="annotation subject"/>
    <w:basedOn w:val="CommentText"/>
    <w:next w:val="CommentText"/>
    <w:link w:val="CommentSubjectChar"/>
    <w:uiPriority w:val="99"/>
    <w:semiHidden/>
    <w:unhideWhenUsed/>
    <w:rsid w:val="006958B8"/>
    <w:rPr>
      <w:b/>
      <w:bCs/>
      <w:sz w:val="20"/>
      <w:szCs w:val="20"/>
    </w:rPr>
  </w:style>
  <w:style w:type="character" w:customStyle="1" w:styleId="CommentSubjectChar">
    <w:name w:val="Comment Subject Char"/>
    <w:basedOn w:val="CommentTextChar"/>
    <w:link w:val="CommentSubject"/>
    <w:uiPriority w:val="99"/>
    <w:semiHidden/>
    <w:rsid w:val="00695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5ACAD1F3E84D4292B8896B22E7CD3E"/>
        <w:category>
          <w:name w:val="General"/>
          <w:gallery w:val="placeholder"/>
        </w:category>
        <w:types>
          <w:type w:val="bbPlcHdr"/>
        </w:types>
        <w:behaviors>
          <w:behavior w:val="content"/>
        </w:behaviors>
        <w:guid w:val="{972FD50B-9C86-B84D-9590-7894846F948A}"/>
      </w:docPartPr>
      <w:docPartBody>
        <w:p w:rsidR="00D12D18" w:rsidRDefault="00D12D18" w:rsidP="00D12D18">
          <w:pPr>
            <w:pStyle w:val="1F5ACAD1F3E84D4292B8896B22E7CD3E"/>
          </w:pPr>
          <w:r>
            <w:t>[Type text]</w:t>
          </w:r>
        </w:p>
      </w:docPartBody>
    </w:docPart>
    <w:docPart>
      <w:docPartPr>
        <w:name w:val="A490C130F670664897EB0338183628C8"/>
        <w:category>
          <w:name w:val="General"/>
          <w:gallery w:val="placeholder"/>
        </w:category>
        <w:types>
          <w:type w:val="bbPlcHdr"/>
        </w:types>
        <w:behaviors>
          <w:behavior w:val="content"/>
        </w:behaviors>
        <w:guid w:val="{3688D0F7-55DF-ED4A-832F-8B3460CB271E}"/>
      </w:docPartPr>
      <w:docPartBody>
        <w:p w:rsidR="00D12D18" w:rsidRDefault="00D12D18" w:rsidP="00D12D18">
          <w:pPr>
            <w:pStyle w:val="A490C130F670664897EB0338183628C8"/>
          </w:pPr>
          <w:r>
            <w:t>[Type text]</w:t>
          </w:r>
        </w:p>
      </w:docPartBody>
    </w:docPart>
    <w:docPart>
      <w:docPartPr>
        <w:name w:val="CE18DE7C7473034899F20BD6C7AB5EEB"/>
        <w:category>
          <w:name w:val="General"/>
          <w:gallery w:val="placeholder"/>
        </w:category>
        <w:types>
          <w:type w:val="bbPlcHdr"/>
        </w:types>
        <w:behaviors>
          <w:behavior w:val="content"/>
        </w:behaviors>
        <w:guid w:val="{5D9EF59A-0477-0F44-9A5B-7C98069464D2}"/>
      </w:docPartPr>
      <w:docPartBody>
        <w:p w:rsidR="00D12D18" w:rsidRDefault="00D12D18" w:rsidP="00D12D18">
          <w:pPr>
            <w:pStyle w:val="CE18DE7C7473034899F20BD6C7AB5E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18"/>
    <w:rsid w:val="001E4B1D"/>
    <w:rsid w:val="003203E9"/>
    <w:rsid w:val="00D12D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8610A69047A4FB45C98B95533390B">
    <w:name w:val="8078610A69047A4FB45C98B95533390B"/>
    <w:rsid w:val="00D12D18"/>
  </w:style>
  <w:style w:type="paragraph" w:customStyle="1" w:styleId="1F5ACAD1F3E84D4292B8896B22E7CD3E">
    <w:name w:val="1F5ACAD1F3E84D4292B8896B22E7CD3E"/>
    <w:rsid w:val="00D12D18"/>
  </w:style>
  <w:style w:type="paragraph" w:customStyle="1" w:styleId="A490C130F670664897EB0338183628C8">
    <w:name w:val="A490C130F670664897EB0338183628C8"/>
    <w:rsid w:val="00D12D18"/>
  </w:style>
  <w:style w:type="paragraph" w:customStyle="1" w:styleId="CE18DE7C7473034899F20BD6C7AB5EEB">
    <w:name w:val="CE18DE7C7473034899F20BD6C7AB5EEB"/>
    <w:rsid w:val="00D12D18"/>
  </w:style>
  <w:style w:type="paragraph" w:customStyle="1" w:styleId="98170BD954B15B4DAB54B4870E74A5B0">
    <w:name w:val="98170BD954B15B4DAB54B4870E74A5B0"/>
    <w:rsid w:val="00D12D18"/>
  </w:style>
  <w:style w:type="paragraph" w:customStyle="1" w:styleId="B7B556BE7CA39E418C54D98AB0D2AEA4">
    <w:name w:val="B7B556BE7CA39E418C54D98AB0D2AEA4"/>
    <w:rsid w:val="00D12D18"/>
  </w:style>
  <w:style w:type="paragraph" w:customStyle="1" w:styleId="EB2B251F3C34B34EACC106EB63123BAA">
    <w:name w:val="EB2B251F3C34B34EACC106EB63123BAA"/>
    <w:rsid w:val="00D12D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8610A69047A4FB45C98B95533390B">
    <w:name w:val="8078610A69047A4FB45C98B95533390B"/>
    <w:rsid w:val="00D12D18"/>
  </w:style>
  <w:style w:type="paragraph" w:customStyle="1" w:styleId="1F5ACAD1F3E84D4292B8896B22E7CD3E">
    <w:name w:val="1F5ACAD1F3E84D4292B8896B22E7CD3E"/>
    <w:rsid w:val="00D12D18"/>
  </w:style>
  <w:style w:type="paragraph" w:customStyle="1" w:styleId="A490C130F670664897EB0338183628C8">
    <w:name w:val="A490C130F670664897EB0338183628C8"/>
    <w:rsid w:val="00D12D18"/>
  </w:style>
  <w:style w:type="paragraph" w:customStyle="1" w:styleId="CE18DE7C7473034899F20BD6C7AB5EEB">
    <w:name w:val="CE18DE7C7473034899F20BD6C7AB5EEB"/>
    <w:rsid w:val="00D12D18"/>
  </w:style>
  <w:style w:type="paragraph" w:customStyle="1" w:styleId="98170BD954B15B4DAB54B4870E74A5B0">
    <w:name w:val="98170BD954B15B4DAB54B4870E74A5B0"/>
    <w:rsid w:val="00D12D18"/>
  </w:style>
  <w:style w:type="paragraph" w:customStyle="1" w:styleId="B7B556BE7CA39E418C54D98AB0D2AEA4">
    <w:name w:val="B7B556BE7CA39E418C54D98AB0D2AEA4"/>
    <w:rsid w:val="00D12D18"/>
  </w:style>
  <w:style w:type="paragraph" w:customStyle="1" w:styleId="EB2B251F3C34B34EACC106EB63123BAA">
    <w:name w:val="EB2B251F3C34B34EACC106EB63123BAA"/>
    <w:rsid w:val="00D12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D0D8-BC73-FF4F-B187-DC941E9D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Edinburgh</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Woodfield</dc:creator>
  <cp:keywords/>
  <dc:description/>
  <cp:lastModifiedBy>Julie Woodfield</cp:lastModifiedBy>
  <cp:revision>4</cp:revision>
  <dcterms:created xsi:type="dcterms:W3CDTF">2018-05-16T18:49:00Z</dcterms:created>
  <dcterms:modified xsi:type="dcterms:W3CDTF">2018-05-16T19:08:00Z</dcterms:modified>
</cp:coreProperties>
</file>